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53" w:rsidRPr="00AB52C2" w:rsidRDefault="00970B53" w:rsidP="00970B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52C2">
        <w:rPr>
          <w:rFonts w:ascii="Times New Roman" w:hAnsi="Times New Roman"/>
          <w:sz w:val="28"/>
          <w:szCs w:val="28"/>
        </w:rPr>
        <w:t>Информационная карта участника</w:t>
      </w:r>
    </w:p>
    <w:p w:rsidR="00970B53" w:rsidRDefault="00970B53" w:rsidP="00970B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52C2">
        <w:rPr>
          <w:rFonts w:ascii="Times New Roman" w:hAnsi="Times New Roman"/>
          <w:sz w:val="28"/>
          <w:szCs w:val="28"/>
        </w:rPr>
        <w:t xml:space="preserve">муниципального этапа краевого профессионального конкурса </w:t>
      </w:r>
    </w:p>
    <w:p w:rsidR="00970B53" w:rsidRDefault="00970B53" w:rsidP="00970B5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52C2">
        <w:rPr>
          <w:rFonts w:ascii="Times New Roman" w:hAnsi="Times New Roman"/>
          <w:sz w:val="28"/>
          <w:szCs w:val="28"/>
        </w:rPr>
        <w:t>«Воспитатель года Кубани» в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D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AB5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учебном </w:t>
      </w:r>
      <w:r w:rsidRPr="00AB52C2">
        <w:rPr>
          <w:rFonts w:ascii="Times New Roman" w:hAnsi="Times New Roman"/>
          <w:sz w:val="28"/>
          <w:szCs w:val="28"/>
        </w:rPr>
        <w:t>году</w:t>
      </w:r>
    </w:p>
    <w:p w:rsidR="00970B53" w:rsidRDefault="00970B53" w:rsidP="00970B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2565"/>
        <w:gridCol w:w="3813"/>
        <w:gridCol w:w="14"/>
      </w:tblGrid>
      <w:tr w:rsidR="00970B53" w:rsidRPr="00B3221C" w:rsidTr="00DF070B">
        <w:trPr>
          <w:trHeight w:val="3726"/>
          <w:jc w:val="center"/>
        </w:trPr>
        <w:tc>
          <w:tcPr>
            <w:tcW w:w="296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suppressAutoHyphens/>
              <w:spacing w:after="0" w:line="340" w:lineRule="atLeast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:rsidR="00970B53" w:rsidRPr="00DF070B" w:rsidRDefault="00DF070B" w:rsidP="00DF070B">
            <w:pPr>
              <w:suppressAutoHyphens/>
              <w:spacing w:after="0" w:line="340" w:lineRule="atLeast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04879793" wp14:editId="60CE8FF5">
                  <wp:extent cx="1552575" cy="2070100"/>
                  <wp:effectExtent l="0" t="0" r="9525" b="6350"/>
                  <wp:docPr id="2" name="Рисунок 2" descr="C:\Users\Пользователь\Downloads\IMG-20220218-WA00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IMG-20220218-WA000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B53" w:rsidRPr="00B3221C" w:rsidRDefault="00970B53" w:rsidP="002C2CA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6392" w:type="dxa"/>
            <w:gridSpan w:val="3"/>
          </w:tcPr>
          <w:p w:rsidR="00970B53" w:rsidRPr="00B3221C" w:rsidRDefault="00970B53" w:rsidP="002C2CA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  <w:p w:rsidR="00970B53" w:rsidRPr="00B3221C" w:rsidRDefault="00813343" w:rsidP="002C2CA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Даниленко</w:t>
            </w:r>
          </w:p>
          <w:p w:rsidR="00970B53" w:rsidRPr="00B3221C" w:rsidRDefault="00970B53" w:rsidP="002C2CA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  <w:p w:rsidR="00970B53" w:rsidRPr="00B3221C" w:rsidRDefault="00813343" w:rsidP="002C2CA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Людмила Станиславовна</w:t>
            </w:r>
          </w:p>
          <w:p w:rsidR="00970B53" w:rsidRPr="00B3221C" w:rsidRDefault="00970B53" w:rsidP="002C2CA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</w:tr>
      <w:tr w:rsidR="00970B53" w:rsidRPr="00B3221C" w:rsidTr="002C2CA1">
        <w:trPr>
          <w:trHeight w:val="234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1. Общие сведения.</w:t>
            </w:r>
          </w:p>
        </w:tc>
      </w:tr>
      <w:tr w:rsidR="00970B53" w:rsidRPr="00B3221C" w:rsidTr="00DF070B">
        <w:trPr>
          <w:trHeight w:val="212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Муниципальное образование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42285E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Гулькевичский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район</w:t>
            </w:r>
          </w:p>
        </w:tc>
      </w:tr>
      <w:tr w:rsidR="00970B53" w:rsidRPr="00B3221C" w:rsidTr="00DF070B">
        <w:trPr>
          <w:trHeight w:val="190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Населенный пункт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813343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Пос. Комсомольский</w:t>
            </w:r>
          </w:p>
        </w:tc>
      </w:tr>
      <w:tr w:rsidR="00970B53" w:rsidRPr="00B3221C" w:rsidTr="00DF070B">
        <w:trPr>
          <w:trHeight w:val="167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Дата рождения (день, месяц, год)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 </w:t>
            </w:r>
            <w:r w:rsid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18.02.1972 г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Место рождения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813343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Ст. Спокойная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Отрадненский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район, Краснодарский край</w:t>
            </w:r>
          </w:p>
        </w:tc>
      </w:tr>
      <w:tr w:rsidR="00970B53" w:rsidRPr="00B3221C" w:rsidTr="002C2CA1">
        <w:trPr>
          <w:trHeight w:val="318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085E4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5E4C"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2. Контакты.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Рабочий адрес с индексом</w:t>
            </w:r>
          </w:p>
        </w:tc>
        <w:tc>
          <w:tcPr>
            <w:tcW w:w="3827" w:type="dxa"/>
            <w:gridSpan w:val="2"/>
          </w:tcPr>
          <w:p w:rsidR="00970B53" w:rsidRPr="00813343" w:rsidRDefault="0081334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352 170</w:t>
            </w:r>
          </w:p>
          <w:p w:rsidR="00813343" w:rsidRPr="00813343" w:rsidRDefault="0081334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</w:t>
            </w: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ос. Комсомольский</w:t>
            </w:r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,</w:t>
            </w:r>
          </w:p>
          <w:p w:rsidR="00813343" w:rsidRPr="00085E4C" w:rsidRDefault="0042285E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пер. Советский, </w:t>
            </w:r>
            <w:r w:rsidR="00813343"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7</w:t>
            </w:r>
          </w:p>
        </w:tc>
      </w:tr>
      <w:tr w:rsidR="00970B53" w:rsidRPr="00813343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Домашний адрес с индексом</w:t>
            </w:r>
          </w:p>
        </w:tc>
        <w:tc>
          <w:tcPr>
            <w:tcW w:w="3827" w:type="dxa"/>
            <w:gridSpan w:val="2"/>
          </w:tcPr>
          <w:p w:rsidR="00970B53" w:rsidRPr="00813343" w:rsidRDefault="0081334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352 170</w:t>
            </w:r>
          </w:p>
          <w:p w:rsidR="00813343" w:rsidRPr="00813343" w:rsidRDefault="0081334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Пос. Комсомольский</w:t>
            </w:r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,</w:t>
            </w:r>
          </w:p>
          <w:p w:rsidR="00813343" w:rsidRPr="00813343" w:rsidRDefault="0081334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у</w:t>
            </w: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л. Красная</w:t>
            </w:r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,</w:t>
            </w: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</w:t>
            </w:r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д.</w:t>
            </w: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10</w:t>
            </w:r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,</w:t>
            </w: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кв.4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Рабочий телефон с междугородним кодом</w:t>
            </w:r>
          </w:p>
        </w:tc>
        <w:tc>
          <w:tcPr>
            <w:tcW w:w="3827" w:type="dxa"/>
            <w:gridSpan w:val="2"/>
          </w:tcPr>
          <w:p w:rsidR="00970B53" w:rsidRPr="0042285E" w:rsidRDefault="0042285E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8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(</w:t>
            </w:r>
            <w:r w:rsidRP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86061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)-</w:t>
            </w:r>
            <w:r w:rsidRP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28</w:t>
            </w: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-</w:t>
            </w:r>
            <w:r w:rsidRP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117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3827" w:type="dxa"/>
            <w:gridSpan w:val="2"/>
          </w:tcPr>
          <w:p w:rsidR="00970B53" w:rsidRPr="00085E4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3827" w:type="dxa"/>
            <w:gridSpan w:val="2"/>
          </w:tcPr>
          <w:p w:rsidR="00970B53" w:rsidRPr="00813343" w:rsidRDefault="0081334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8 </w:t>
            </w:r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-</w:t>
            </w: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918</w:t>
            </w:r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-</w:t>
            </w: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358</w:t>
            </w:r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-</w:t>
            </w: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38</w:t>
            </w:r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-</w:t>
            </w:r>
            <w:r w:rsidRPr="00813343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82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Рабочая электронная почта</w:t>
            </w:r>
          </w:p>
        </w:tc>
        <w:tc>
          <w:tcPr>
            <w:tcW w:w="3827" w:type="dxa"/>
            <w:gridSpan w:val="2"/>
          </w:tcPr>
          <w:p w:rsidR="00970B53" w:rsidRPr="0042285E" w:rsidRDefault="005C75AC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val="en-US" w:eastAsia="ru-RU"/>
              </w:rPr>
            </w:pPr>
            <w:hyperlink r:id="rId7" w:history="1">
              <w:r w:rsidR="0042285E" w:rsidRPr="006C14D8">
                <w:rPr>
                  <w:rStyle w:val="a4"/>
                  <w:rFonts w:ascii="Times New Roman" w:eastAsia="Arial Unicode MS" w:hAnsi="Times New Roman"/>
                  <w:kern w:val="2"/>
                  <w:sz w:val="24"/>
                  <w:szCs w:val="24"/>
                  <w:u w:color="000000"/>
                  <w:lang w:val="en-US" w:eastAsia="ru-RU"/>
                </w:rPr>
                <w:t>gyl-mdou30@yandex.ru</w:t>
              </w:r>
            </w:hyperlink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val="en-US" w:eastAsia="ru-RU"/>
              </w:rPr>
              <w:t xml:space="preserve"> 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Личная электронная почта</w:t>
            </w:r>
          </w:p>
        </w:tc>
        <w:tc>
          <w:tcPr>
            <w:tcW w:w="3827" w:type="dxa"/>
            <w:gridSpan w:val="2"/>
          </w:tcPr>
          <w:p w:rsidR="00970B53" w:rsidRPr="0042285E" w:rsidRDefault="005C75AC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hyperlink r:id="rId8" w:history="1">
              <w:r w:rsidR="0042285E" w:rsidRPr="006C14D8">
                <w:rPr>
                  <w:rStyle w:val="a4"/>
                  <w:rFonts w:ascii="Times New Roman" w:eastAsia="Arial Unicode MS" w:hAnsi="Times New Roman"/>
                  <w:kern w:val="2"/>
                  <w:sz w:val="24"/>
                  <w:szCs w:val="24"/>
                  <w:u w:color="000000"/>
                  <w:lang w:val="en-US" w:eastAsia="ru-RU"/>
                </w:rPr>
                <w:t>danilenkols</w:t>
              </w:r>
              <w:r w:rsidR="0042285E" w:rsidRPr="006C14D8">
                <w:rPr>
                  <w:rStyle w:val="a4"/>
                  <w:rFonts w:ascii="Times New Roman" w:eastAsia="Arial Unicode MS" w:hAnsi="Times New Roman"/>
                  <w:kern w:val="2"/>
                  <w:sz w:val="24"/>
                  <w:szCs w:val="24"/>
                  <w:u w:color="000000"/>
                  <w:lang w:eastAsia="ru-RU"/>
                </w:rPr>
                <w:t>72@</w:t>
              </w:r>
              <w:r w:rsidR="0042285E" w:rsidRPr="006C14D8">
                <w:rPr>
                  <w:rStyle w:val="a4"/>
                  <w:rFonts w:ascii="Times New Roman" w:eastAsia="Arial Unicode MS" w:hAnsi="Times New Roman"/>
                  <w:kern w:val="2"/>
                  <w:sz w:val="24"/>
                  <w:szCs w:val="24"/>
                  <w:u w:color="000000"/>
                  <w:lang w:val="en-US" w:eastAsia="ru-RU"/>
                </w:rPr>
                <w:t>mail</w:t>
              </w:r>
              <w:r w:rsidR="0042285E" w:rsidRPr="006C14D8">
                <w:rPr>
                  <w:rStyle w:val="a4"/>
                  <w:rFonts w:ascii="Times New Roman" w:eastAsia="Arial Unicode MS" w:hAnsi="Times New Roman"/>
                  <w:kern w:val="2"/>
                  <w:sz w:val="24"/>
                  <w:szCs w:val="24"/>
                  <w:u w:color="000000"/>
                  <w:lang w:eastAsia="ru-RU"/>
                </w:rPr>
                <w:t>.</w:t>
              </w:r>
              <w:proofErr w:type="spellStart"/>
              <w:r w:rsidR="0042285E" w:rsidRPr="006C14D8">
                <w:rPr>
                  <w:rStyle w:val="a4"/>
                  <w:rFonts w:ascii="Times New Roman" w:eastAsia="Arial Unicode MS" w:hAnsi="Times New Roman"/>
                  <w:kern w:val="2"/>
                  <w:sz w:val="24"/>
                  <w:szCs w:val="24"/>
                  <w:u w:color="000000"/>
                  <w:lang w:val="en-US" w:eastAsia="ru-RU"/>
                </w:rPr>
                <w:t>ru</w:t>
              </w:r>
              <w:proofErr w:type="spellEnd"/>
            </w:hyperlink>
            <w:r w:rsid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val="en-US" w:eastAsia="ru-RU"/>
              </w:rPr>
              <w:t xml:space="preserve"> </w:t>
            </w:r>
            <w:r w:rsidR="00813343" w:rsidRP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Адрес личного сайта в Интернете</w:t>
            </w:r>
          </w:p>
        </w:tc>
        <w:tc>
          <w:tcPr>
            <w:tcW w:w="3827" w:type="dxa"/>
            <w:gridSpan w:val="2"/>
          </w:tcPr>
          <w:p w:rsidR="00970B53" w:rsidRPr="0042285E" w:rsidRDefault="005C75AC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hyperlink r:id="rId9" w:history="1">
              <w:r w:rsidR="0042285E" w:rsidRPr="0042285E">
                <w:rPr>
                  <w:rStyle w:val="a4"/>
                  <w:rFonts w:ascii="Times New Roman" w:eastAsia="Arial Unicode MS" w:hAnsi="Times New Roman"/>
                  <w:kern w:val="2"/>
                  <w:sz w:val="24"/>
                  <w:szCs w:val="24"/>
                  <w:u w:color="000000"/>
                  <w:lang w:eastAsia="ru-RU"/>
                </w:rPr>
                <w:t>https://gul30.tvoysadik.ru/?section_id=322</w:t>
              </w:r>
            </w:hyperlink>
            <w:r w:rsidR="0042285E" w:rsidRP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3827" w:type="dxa"/>
            <w:gridSpan w:val="2"/>
          </w:tcPr>
          <w:p w:rsidR="00970B53" w:rsidRPr="0042285E" w:rsidRDefault="005C75AC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val="en-US" w:eastAsia="ru-RU"/>
              </w:rPr>
            </w:pPr>
            <w:hyperlink r:id="rId10" w:history="1">
              <w:r w:rsidR="0042285E" w:rsidRPr="0042285E">
                <w:rPr>
                  <w:rStyle w:val="a4"/>
                  <w:rFonts w:ascii="Times New Roman" w:eastAsia="Arial Unicode MS" w:hAnsi="Times New Roman"/>
                  <w:kern w:val="2"/>
                  <w:sz w:val="24"/>
                  <w:szCs w:val="24"/>
                  <w:u w:color="000000"/>
                  <w:lang w:eastAsia="ru-RU"/>
                </w:rPr>
                <w:t>https://gul30.tvoysadik.ru/</w:t>
              </w:r>
            </w:hyperlink>
            <w:r w:rsidR="0042285E" w:rsidRPr="0042285E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val="en-US" w:eastAsia="ru-RU"/>
              </w:rPr>
              <w:t xml:space="preserve"> </w:t>
            </w:r>
          </w:p>
        </w:tc>
      </w:tr>
      <w:tr w:rsidR="00970B53" w:rsidRPr="00B3221C" w:rsidTr="002C2CA1">
        <w:trPr>
          <w:trHeight w:val="456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lastRenderedPageBreak/>
              <w:t>3</w:t>
            </w:r>
            <w:r w:rsidRPr="00B3221C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. Работа.</w:t>
            </w:r>
          </w:p>
        </w:tc>
      </w:tr>
      <w:tr w:rsidR="00970B53" w:rsidRPr="00B3221C" w:rsidTr="00DF070B">
        <w:trPr>
          <w:trHeight w:val="260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813343" w:rsidRDefault="00813343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Муниципальное бюджетное дошкольное образовательное учреждение детский сад № 30 пос. Комсомольского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Гулькевичский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район</w:t>
            </w:r>
          </w:p>
        </w:tc>
      </w:tr>
      <w:tr w:rsidR="00970B53" w:rsidRPr="00B3221C" w:rsidTr="00DF070B">
        <w:trPr>
          <w:trHeight w:val="321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Занимаемая должность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813343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Учитель-логопед</w:t>
            </w:r>
          </w:p>
        </w:tc>
      </w:tr>
      <w:tr w:rsidR="00970B53" w:rsidRPr="00B3221C" w:rsidTr="00DF070B">
        <w:trPr>
          <w:trHeight w:val="234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7D6CEE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29 лет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7D6CEE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Старший и подготовительный к школе возраст</w:t>
            </w:r>
          </w:p>
        </w:tc>
      </w:tr>
      <w:tr w:rsidR="00970B53" w:rsidRPr="00B3221C" w:rsidTr="00DF070B">
        <w:trPr>
          <w:trHeight w:val="431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Аттестационная категория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7D6CEE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1 </w:t>
            </w:r>
            <w:r w:rsidR="00B87DAC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квалификационная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категория</w:t>
            </w:r>
          </w:p>
        </w:tc>
      </w:tr>
      <w:tr w:rsidR="00970B53" w:rsidRPr="00B3221C" w:rsidTr="00DF070B">
        <w:trPr>
          <w:trHeight w:val="272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Почетные звания и награды (на</w:t>
            </w: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B87DAC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Благодарность от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Гулькевичской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районной организации профсоюза работников народного образования и науки РФ за активное участие в жизни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Гулькевичской</w:t>
            </w:r>
            <w:proofErr w:type="spellEnd"/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районной организации ОПО, 2022 г.</w:t>
            </w:r>
          </w:p>
        </w:tc>
      </w:tr>
      <w:tr w:rsidR="00970B53" w:rsidRPr="00B3221C" w:rsidTr="00DF070B">
        <w:trPr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Послужной список (места и стаж работы за последние 5лет) </w:t>
            </w:r>
          </w:p>
        </w:tc>
        <w:tc>
          <w:tcPr>
            <w:tcW w:w="3827" w:type="dxa"/>
            <w:gridSpan w:val="2"/>
          </w:tcPr>
          <w:p w:rsidR="00970B53" w:rsidRPr="00B3221C" w:rsidRDefault="007D6CEE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МБДОУ д/с № 30 пос. Комсомольского</w:t>
            </w:r>
          </w:p>
        </w:tc>
      </w:tr>
      <w:tr w:rsidR="00970B53" w:rsidRPr="00B3221C" w:rsidTr="002C2CA1">
        <w:trPr>
          <w:trHeight w:val="349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4</w:t>
            </w:r>
            <w:r w:rsidRPr="00B3221C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. Образование.</w:t>
            </w:r>
          </w:p>
        </w:tc>
      </w:tr>
      <w:tr w:rsidR="00970B53" w:rsidRPr="00B3221C" w:rsidTr="00DF070B">
        <w:trPr>
          <w:trHeight w:val="342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Default="007D6CEE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АГПИ, 1994 г, литфак</w:t>
            </w:r>
            <w:r w:rsidR="00B87DAC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;</w:t>
            </w:r>
          </w:p>
          <w:p w:rsidR="007D6CEE" w:rsidRPr="00B3221C" w:rsidRDefault="007D6CEE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КГУ, 2004 г, специальность «Логопедия»</w:t>
            </w:r>
          </w:p>
        </w:tc>
      </w:tr>
      <w:tr w:rsidR="00970B53" w:rsidRPr="00B3221C" w:rsidTr="00DF070B">
        <w:trPr>
          <w:trHeight w:val="360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382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Default="007D6CEE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Учит</w:t>
            </w:r>
            <w:r w:rsidR="00B87DAC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ель русского языка и литературы;</w:t>
            </w:r>
          </w:p>
          <w:p w:rsidR="007D6CEE" w:rsidRPr="00B3221C" w:rsidRDefault="00B87DAC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у</w:t>
            </w:r>
            <w:r w:rsidR="007D6CEE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читель-логопед</w:t>
            </w:r>
          </w:p>
        </w:tc>
      </w:tr>
      <w:tr w:rsidR="00970B53" w:rsidRPr="00B3221C" w:rsidTr="00DF070B">
        <w:trPr>
          <w:gridAfter w:val="1"/>
          <w:wAfter w:w="14" w:type="dxa"/>
          <w:trHeight w:val="638"/>
          <w:jc w:val="center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Default="00B87DAC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КПК «Педагог дополнительного образования: современные подходы к профессиональной деятельности»,</w:t>
            </w:r>
            <w:r w:rsidR="00DF070B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72 часа,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2021 год</w:t>
            </w:r>
          </w:p>
          <w:p w:rsidR="00B87DAC" w:rsidRDefault="00B87DAC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КПК «Национальный проект «Образование». «Поддержка семей, имеющих детей»: специалист по организации, оказанию услуг психолого-педагогической, методической и консультативной помощи и реали</w:t>
            </w:r>
            <w:r w:rsidR="00DF070B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зующий информационно-просветительскую поддержку родителей воспитывающих детей с разными образовательными потребностями», 72 часа,2023 год;</w:t>
            </w:r>
          </w:p>
          <w:p w:rsidR="00DF070B" w:rsidRPr="00B3221C" w:rsidRDefault="00DF070B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lastRenderedPageBreak/>
              <w:t>КПК «Организация деятельности участника конкурса профессионального мастерства педагогических работников», 24 часа, 2023 год.</w:t>
            </w:r>
          </w:p>
        </w:tc>
      </w:tr>
      <w:tr w:rsidR="00970B53" w:rsidRPr="00B3221C" w:rsidTr="00DF070B">
        <w:trPr>
          <w:gridAfter w:val="1"/>
          <w:wAfter w:w="14" w:type="dxa"/>
          <w:trHeight w:val="436"/>
          <w:jc w:val="center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26B" w:rsidRPr="000D626B" w:rsidRDefault="000D626B" w:rsidP="000D6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Методическая разработка</w:t>
            </w:r>
            <w:r w:rsidRPr="000D626B">
              <w:rPr>
                <w:rFonts w:ascii="Times New Roman" w:eastAsiaTheme="minorHAnsi" w:hAnsi="Times New Roman"/>
                <w:sz w:val="24"/>
                <w:szCs w:val="24"/>
              </w:rPr>
              <w:t xml:space="preserve"> в «</w:t>
            </w:r>
            <w:r w:rsidRPr="000D62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Сборнике работ победителей </w:t>
            </w:r>
            <w:r w:rsidR="00DF07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краевого </w:t>
            </w:r>
            <w:r w:rsidRPr="000D62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конкурса методических разрабо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ток «Родительский университет», </w:t>
            </w:r>
            <w:r w:rsidRPr="000D62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г.</w:t>
            </w:r>
            <w:r w:rsidR="00DF07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970B53" w:rsidRPr="008B2AC7" w:rsidRDefault="005C32F6" w:rsidP="008B2AC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статья </w:t>
            </w:r>
            <w:r w:rsidRPr="005C3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газете  «Вольная Кубань» № 26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31 марта 2023 г. </w:t>
            </w:r>
            <w:r w:rsidRPr="005C3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5C3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Дети-это</w:t>
            </w:r>
            <w:proofErr w:type="gramEnd"/>
            <w:r w:rsidRPr="005C3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радость. И я – счастлива»</w:t>
            </w:r>
            <w:r w:rsidR="00DF07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сборники стихотворений</w:t>
            </w:r>
            <w:r w:rsidR="00DF07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«Стихи для детей», «Мой детский сад», «Давайте поиграем»</w:t>
            </w:r>
            <w:r w:rsidR="00DF07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«Сборник стихотворений»</w:t>
            </w:r>
            <w:r w:rsidR="00181C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(2023 год)</w:t>
            </w:r>
          </w:p>
        </w:tc>
      </w:tr>
      <w:tr w:rsidR="00970B53" w:rsidRPr="00B3221C" w:rsidTr="002C2CA1">
        <w:trPr>
          <w:gridAfter w:val="1"/>
          <w:wAfter w:w="14" w:type="dxa"/>
          <w:trHeight w:val="318"/>
          <w:jc w:val="center"/>
        </w:trPr>
        <w:tc>
          <w:tcPr>
            <w:tcW w:w="9343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5</w:t>
            </w:r>
            <w:r w:rsidRPr="00B3221C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. Конкурсное задание заочного тура «Интернет-портфолио».</w:t>
            </w:r>
          </w:p>
        </w:tc>
      </w:tr>
      <w:tr w:rsidR="00970B53" w:rsidRPr="00B3221C" w:rsidTr="00DF070B">
        <w:trPr>
          <w:gridAfter w:val="1"/>
          <w:wAfter w:w="14" w:type="dxa"/>
          <w:trHeight w:val="231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Адрес персонального Интернет-ресурса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5C75AC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hyperlink r:id="rId11" w:history="1">
              <w:r w:rsidR="008B2AC7" w:rsidRPr="006C14D8">
                <w:rPr>
                  <w:rStyle w:val="a4"/>
                  <w:rFonts w:ascii="Times New Roman" w:hAnsi="Times New Roman"/>
                  <w:kern w:val="2"/>
                  <w:sz w:val="24"/>
                  <w:szCs w:val="24"/>
                  <w:u w:color="000000"/>
                  <w:lang w:eastAsia="ko-KR"/>
                </w:rPr>
                <w:t>https://stihi.ru/avtor/luda72</w:t>
              </w:r>
            </w:hyperlink>
            <w:r w:rsidR="008B2AC7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</w:t>
            </w:r>
          </w:p>
        </w:tc>
      </w:tr>
      <w:tr w:rsidR="00970B53" w:rsidRPr="00B3221C" w:rsidTr="002C2CA1">
        <w:trPr>
          <w:gridAfter w:val="1"/>
          <w:wAfter w:w="14" w:type="dxa"/>
          <w:trHeight w:val="318"/>
          <w:jc w:val="center"/>
        </w:trPr>
        <w:tc>
          <w:tcPr>
            <w:tcW w:w="9343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6</w:t>
            </w:r>
            <w:r w:rsidRPr="00B3221C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. Общественная деятельность.</w:t>
            </w:r>
          </w:p>
        </w:tc>
      </w:tr>
      <w:tr w:rsidR="00970B53" w:rsidRPr="00B3221C" w:rsidTr="00DF070B">
        <w:trPr>
          <w:gridAfter w:val="1"/>
          <w:wAfter w:w="14" w:type="dxa"/>
          <w:trHeight w:val="287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5C32F6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Член Профсоюза с 2002 г., председатель  первичной профсоюзной организации МБДОУ д/с № 30 пос. Комсомольского с 2017 года</w:t>
            </w:r>
          </w:p>
        </w:tc>
      </w:tr>
      <w:tr w:rsidR="00970B53" w:rsidRPr="00B3221C" w:rsidTr="00DF070B">
        <w:trPr>
          <w:gridAfter w:val="1"/>
          <w:wAfter w:w="14" w:type="dxa"/>
          <w:trHeight w:val="693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181CDB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нет</w:t>
            </w:r>
          </w:p>
        </w:tc>
      </w:tr>
      <w:tr w:rsidR="00970B53" w:rsidRPr="00B3221C" w:rsidTr="00DF070B">
        <w:trPr>
          <w:gridAfter w:val="1"/>
          <w:wAfter w:w="14" w:type="dxa"/>
          <w:trHeight w:val="252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D23B06" w:rsidRDefault="00D23B06" w:rsidP="00D23B0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B06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заседаниях РМО учителей-логопедов Даниленко Л.С.  выступала с сообщением из опыта работы 13.12.2022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«Игры на автоматизацию шипящих звуков для детей с речевыми нарушениями»; 18</w:t>
            </w:r>
            <w:r w:rsidR="00A210D6">
              <w:rPr>
                <w:rFonts w:ascii="Times New Roman" w:eastAsia="Calibri" w:hAnsi="Times New Roman" w:cs="Times New Roman"/>
                <w:sz w:val="24"/>
                <w:szCs w:val="24"/>
              </w:rPr>
              <w:t>.05.2022 г по теме: «Игровые упр</w:t>
            </w:r>
            <w:r w:rsidR="008B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ажнения для развития речи неговорящих детей»; </w:t>
            </w:r>
            <w:r w:rsidRPr="00D23B06">
              <w:rPr>
                <w:rFonts w:ascii="Times New Roman" w:eastAsia="Calibri" w:hAnsi="Times New Roman" w:cs="Times New Roman"/>
                <w:sz w:val="24"/>
                <w:szCs w:val="24"/>
              </w:rPr>
              <w:t>15.02.2023 г.</w:t>
            </w:r>
            <w:r w:rsidR="008B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«</w:t>
            </w:r>
            <w:proofErr w:type="spellStart"/>
            <w:r w:rsidR="008B2AC7">
              <w:rPr>
                <w:rFonts w:ascii="Times New Roman" w:eastAsia="Calibri" w:hAnsi="Times New Roman" w:cs="Times New Roman"/>
                <w:sz w:val="24"/>
                <w:szCs w:val="24"/>
              </w:rPr>
              <w:t>Нейроигры</w:t>
            </w:r>
            <w:proofErr w:type="spellEnd"/>
            <w:r w:rsidR="008B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с дошкольниками с ТНР»;</w:t>
            </w:r>
            <w:r w:rsidRPr="00D23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11.04.2023 г.</w:t>
            </w:r>
            <w:r w:rsidR="008B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на автоматизацию звуков»</w:t>
            </w:r>
          </w:p>
        </w:tc>
      </w:tr>
      <w:tr w:rsidR="00970B53" w:rsidRPr="00B3221C" w:rsidTr="00DF070B">
        <w:trPr>
          <w:gridAfter w:val="1"/>
          <w:wAfter w:w="14" w:type="dxa"/>
          <w:trHeight w:val="796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CDB" w:rsidRDefault="00181CDB" w:rsidP="00181C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Авторская р</w:t>
            </w:r>
            <w:r w:rsidR="005C32F6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азработка и реализация программы дополнительного образования для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детей 5-7 лет «Веселый язычок»;</w:t>
            </w:r>
          </w:p>
          <w:p w:rsidR="00970B53" w:rsidRPr="00B3221C" w:rsidRDefault="00181CDB" w:rsidP="00181C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lastRenderedPageBreak/>
              <w:t>Авторская р</w:t>
            </w:r>
            <w:r w:rsidR="005C32F6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азработка и реализация программы для родителей «Школа логопеда»</w:t>
            </w:r>
          </w:p>
        </w:tc>
      </w:tr>
      <w:tr w:rsidR="00970B53" w:rsidRPr="00B3221C" w:rsidTr="002C2CA1">
        <w:trPr>
          <w:gridAfter w:val="1"/>
          <w:wAfter w:w="14" w:type="dxa"/>
          <w:trHeight w:val="318"/>
          <w:jc w:val="center"/>
        </w:trPr>
        <w:tc>
          <w:tcPr>
            <w:tcW w:w="9343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5C32F6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lastRenderedPageBreak/>
              <w:t>7</w:t>
            </w:r>
            <w:r w:rsidRPr="00B3221C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. Досуг.</w:t>
            </w:r>
            <w:r w:rsidR="005C32F6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                                                                                                   </w:t>
            </w:r>
            <w:r w:rsidR="005C32F6"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</w:t>
            </w:r>
            <w:r w:rsidR="005C32F6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70B53" w:rsidRPr="00B3221C" w:rsidTr="00DF070B">
        <w:trPr>
          <w:gridAfter w:val="1"/>
          <w:wAfter w:w="14" w:type="dxa"/>
          <w:trHeight w:val="31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Хобби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5C32F6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 w:rsidRPr="005C32F6"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Пишу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5C32F6"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стихи, вяжу</w:t>
            </w:r>
          </w:p>
        </w:tc>
      </w:tr>
      <w:tr w:rsidR="00970B53" w:rsidRPr="00B3221C" w:rsidTr="002C2CA1">
        <w:trPr>
          <w:gridAfter w:val="1"/>
          <w:wAfter w:w="14" w:type="dxa"/>
          <w:trHeight w:val="318"/>
          <w:jc w:val="center"/>
        </w:trPr>
        <w:tc>
          <w:tcPr>
            <w:tcW w:w="9343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8. Документы.</w:t>
            </w:r>
          </w:p>
        </w:tc>
      </w:tr>
      <w:tr w:rsidR="00970B53" w:rsidRPr="00B3221C" w:rsidTr="00DF070B">
        <w:trPr>
          <w:gridAfter w:val="1"/>
          <w:wAfter w:w="14" w:type="dxa"/>
          <w:trHeight w:val="238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5C32F6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03 17 </w:t>
            </w:r>
            <w:r w:rsidR="00D23B06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№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647234</w:t>
            </w:r>
            <w:r w:rsidR="00D23B06">
              <w:t xml:space="preserve"> </w:t>
            </w:r>
            <w:r w:rsidR="00D23B06" w:rsidRPr="00D23B06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Отдел</w:t>
            </w:r>
            <w:r w:rsidR="00D23B06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ом</w:t>
            </w:r>
            <w:r w:rsidR="00D23B06" w:rsidRPr="00D23B06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УФМС России по Краснодарскому краю в </w:t>
            </w:r>
            <w:proofErr w:type="spellStart"/>
            <w:r w:rsidR="00D23B06" w:rsidRPr="00D23B06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Гулькевичском</w:t>
            </w:r>
            <w:proofErr w:type="spellEnd"/>
            <w:r w:rsidR="00D23B06" w:rsidRPr="00D23B06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районе</w:t>
            </w:r>
            <w:r w:rsidR="00D23B06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, 27.02.2017 г.</w:t>
            </w:r>
          </w:p>
        </w:tc>
      </w:tr>
      <w:tr w:rsidR="00970B53" w:rsidRPr="00B3221C" w:rsidTr="00DF070B">
        <w:trPr>
          <w:gridAfter w:val="1"/>
          <w:wAfter w:w="14" w:type="dxa"/>
          <w:trHeight w:val="229"/>
          <w:jc w:val="center"/>
        </w:trPr>
        <w:tc>
          <w:tcPr>
            <w:tcW w:w="5530" w:type="dxa"/>
            <w:gridSpan w:val="2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ИНН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D200ED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232901567428</w:t>
            </w:r>
          </w:p>
        </w:tc>
      </w:tr>
      <w:tr w:rsidR="00970B53" w:rsidRPr="00B3221C" w:rsidTr="00DF070B">
        <w:trPr>
          <w:gridAfter w:val="1"/>
          <w:wAfter w:w="14" w:type="dxa"/>
          <w:trHeight w:val="206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Свидетельство пенсионного государственного страхования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5C32F6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005-998-302-76</w:t>
            </w:r>
          </w:p>
        </w:tc>
      </w:tr>
      <w:tr w:rsidR="00970B53" w:rsidRPr="00B3221C" w:rsidTr="002C2CA1">
        <w:trPr>
          <w:gridAfter w:val="1"/>
          <w:wAfter w:w="14" w:type="dxa"/>
          <w:trHeight w:val="206"/>
          <w:jc w:val="center"/>
        </w:trPr>
        <w:tc>
          <w:tcPr>
            <w:tcW w:w="9343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 w:rsidRPr="00B3221C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9. Профессиональные ценности</w:t>
            </w:r>
          </w:p>
        </w:tc>
      </w:tr>
      <w:tr w:rsidR="00970B53" w:rsidRPr="00B3221C" w:rsidTr="00DF070B">
        <w:trPr>
          <w:gridAfter w:val="1"/>
          <w:wAfter w:w="14" w:type="dxa"/>
          <w:trHeight w:val="206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Педагогическое кредо участника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Default="00D200ED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Учитель я и воспитатель, </w:t>
            </w:r>
          </w:p>
          <w:p w:rsidR="00D200ED" w:rsidRDefault="00D200ED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Мой путь непрост, порой тернист.</w:t>
            </w:r>
          </w:p>
          <w:p w:rsidR="00D200ED" w:rsidRDefault="00D200ED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Ранимых детских душ ваятель, </w:t>
            </w:r>
          </w:p>
          <w:p w:rsidR="00D200ED" w:rsidRPr="00B3221C" w:rsidRDefault="00D200ED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Я заполняю чистый лист...</w:t>
            </w:r>
          </w:p>
        </w:tc>
      </w:tr>
      <w:tr w:rsidR="00970B53" w:rsidRPr="00B3221C" w:rsidTr="00DF070B">
        <w:trPr>
          <w:gridAfter w:val="1"/>
          <w:wAfter w:w="14" w:type="dxa"/>
          <w:trHeight w:val="206"/>
          <w:jc w:val="center"/>
        </w:trPr>
        <w:tc>
          <w:tcPr>
            <w:tcW w:w="553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381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FC0EEB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Нравится </w:t>
            </w:r>
            <w:r w:rsidR="002718B9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учить детей красиво и правильно говорить, помогать «особенным» детям адаптироваться в среде взрослых и сверстников.</w:t>
            </w:r>
          </w:p>
        </w:tc>
      </w:tr>
      <w:tr w:rsidR="00970B53" w:rsidRPr="00B3221C" w:rsidTr="00DF070B">
        <w:trPr>
          <w:gridAfter w:val="1"/>
          <w:wAfter w:w="14" w:type="dxa"/>
          <w:trHeight w:val="206"/>
          <w:jc w:val="center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B3221C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Default="00D200ED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Жестокость, грубость не приемлю,</w:t>
            </w:r>
          </w:p>
          <w:p w:rsidR="00D200ED" w:rsidRDefault="00D200ED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Добро и радость я дарю.</w:t>
            </w:r>
          </w:p>
          <w:p w:rsidR="00D200ED" w:rsidRDefault="00D200ED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Любовью, лаской и заботой </w:t>
            </w:r>
          </w:p>
          <w:p w:rsidR="00D200ED" w:rsidRPr="00B3221C" w:rsidRDefault="00D200ED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Я окружаю детвору.</w:t>
            </w:r>
          </w:p>
        </w:tc>
      </w:tr>
      <w:tr w:rsidR="00970B53" w:rsidRPr="00B3221C" w:rsidTr="00DF070B">
        <w:trPr>
          <w:gridAfter w:val="1"/>
          <w:wAfter w:w="14" w:type="dxa"/>
          <w:trHeight w:val="206"/>
          <w:jc w:val="center"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D23B06" w:rsidRDefault="00970B53" w:rsidP="002C2CA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D23B06"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FC0EEB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Увидеть в ребенке его индивидуальность, его скрытые таланты и способности, помочь ему их раскрыть. </w:t>
            </w:r>
            <w:r w:rsidR="002718B9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«Что посеешь в детском возрасте, то и пожнешь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 во взрослой жизни</w:t>
            </w:r>
            <w:r w:rsidR="002718B9"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  <w:t xml:space="preserve">. </w:t>
            </w:r>
          </w:p>
        </w:tc>
      </w:tr>
      <w:tr w:rsidR="00970B53" w:rsidRPr="00B3221C" w:rsidTr="002C2CA1">
        <w:trPr>
          <w:trHeight w:val="206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D23B06" w:rsidRDefault="00970B53" w:rsidP="002C2CA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:u w:color="000000"/>
                <w:lang w:eastAsia="ko-KR"/>
              </w:rPr>
            </w:pPr>
            <w:r w:rsidRPr="00D23B06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10. Приложения.</w:t>
            </w:r>
          </w:p>
        </w:tc>
      </w:tr>
      <w:tr w:rsidR="00970B53" w:rsidRPr="00B3221C" w:rsidTr="002C2CA1">
        <w:trPr>
          <w:trHeight w:val="206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D23B06" w:rsidRDefault="00970B53" w:rsidP="002C2CA1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23B0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Интересные сведения об участнике, не раскрытые предыдущими разделами (не более 500 слов).</w:t>
            </w:r>
          </w:p>
          <w:p w:rsidR="00181CDB" w:rsidRPr="00181CDB" w:rsidRDefault="00181CDB" w:rsidP="00181CDB">
            <w:pPr>
              <w:tabs>
                <w:tab w:val="left" w:pos="35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>За годы работы зарекомендовала себя, как ответственный и  добросовестный работник. В коррекционной работе с детьми с ОВЗ добивается положительной динамики посредством разнообразных методов  и приемов работы.  Имеет 1 квалификационную категорию.</w:t>
            </w:r>
          </w:p>
          <w:p w:rsidR="00181CDB" w:rsidRPr="00181CDB" w:rsidRDefault="00181CDB" w:rsidP="00181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 2022 году стала призером краевого конкурса «Родительский университет», где представила авторскую программу «Школа логопеда», реализуемую в рамках Консультационного центра  ДОУ.   Выступала с опытом работы  </w:t>
            </w:r>
            <w:proofErr w:type="gramStart"/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>краевой</w:t>
            </w:r>
            <w:proofErr w:type="gramEnd"/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онлайн-</w:t>
            </w:r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конференции «Система работы с родителями детей с ОВЗ». </w:t>
            </w:r>
            <w:r w:rsidRPr="0018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2022 году принимала участие </w:t>
            </w:r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Всероссийской апробации инновационного оборудования для ДОУ: </w:t>
            </w:r>
            <w:r w:rsidRPr="00181C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STEAM</w:t>
            </w:r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>–набор «Решение сказочных проблем». Во Всероссийском онлай</w:t>
            </w:r>
            <w:proofErr w:type="gramStart"/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конкурсе профессионального мастерства специалистов службы психолого- педагогического сопровождения «Отдавая сердце - 2022» в номинации «Учитель-логопед» заняла 1 место..  Является победителем  муниципального краевого этапа краевого профессионального конкурса «Учитель-дефектолог Краснодарского края 2023» и участником  краевого профессионального конкурса «Учитель-дефектолог Краснодарского края 2023» в номинации «Логопед года»</w:t>
            </w:r>
            <w:r w:rsidRPr="0018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Является лауреатом конкурса «Лучшая методическая разработка учителей-логопедов дошкольных образовательных организаций» в 2023 году.</w:t>
            </w:r>
          </w:p>
          <w:p w:rsidR="00181CDB" w:rsidRPr="00181CDB" w:rsidRDefault="00181CDB" w:rsidP="00181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Неоднократно участвовала </w:t>
            </w:r>
            <w:r w:rsidRPr="00181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методических объединениях педагогов.</w:t>
            </w:r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 из опыта работы педагога  вошел в краевой  «</w:t>
            </w:r>
            <w:r w:rsidRPr="0018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 работ победителей конкурса методических разработок «Родительский университет» в  2022 г.</w:t>
            </w:r>
          </w:p>
          <w:p w:rsidR="00181CDB" w:rsidRPr="00181CDB" w:rsidRDefault="00181CDB" w:rsidP="00181CDB">
            <w:pPr>
              <w:tabs>
                <w:tab w:val="left" w:pos="35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поэтическом конкурсе «Чистый голос планеты» в 2023 году обучающийся под руководством Даниленко Людмилы Станиславовны занял 1 место.</w:t>
            </w:r>
            <w:r w:rsidRPr="00181C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181CDB" w:rsidRPr="00181CDB" w:rsidRDefault="00181CDB" w:rsidP="00181C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2022-2023 </w:t>
            </w:r>
            <w:proofErr w:type="spellStart"/>
            <w:proofErr w:type="gramStart"/>
            <w:r w:rsidRPr="0018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18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Людмила Станиславовна выпустила свои сборники методических разработок для педагогов, сборник стихов для детей дошкольного возраста и сборник стихов для взрослых.</w:t>
            </w:r>
          </w:p>
          <w:p w:rsidR="00181CDB" w:rsidRPr="00D23B06" w:rsidRDefault="00181CDB" w:rsidP="00181C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C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газете «В 24 часа» № 4 от 26 января 2023 года вышла статья про Людмилу Станиславовну «Стихи, идущие от сердца»</w:t>
            </w:r>
          </w:p>
        </w:tc>
      </w:tr>
      <w:tr w:rsidR="00970B53" w:rsidRPr="00B3221C" w:rsidTr="002C2CA1">
        <w:trPr>
          <w:trHeight w:val="206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B3221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lastRenderedPageBreak/>
              <w:t>Подборка фотографий для публикации:</w:t>
            </w:r>
          </w:p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B3221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1. Портрет 9*13 см;</w:t>
            </w:r>
          </w:p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B3221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2. Жанровая (с образовательной деятельности с детьми, во время игр, прогулки, детских праздников и т. п.) (не более 5).</w:t>
            </w:r>
          </w:p>
          <w:p w:rsidR="00970B53" w:rsidRDefault="00970B53" w:rsidP="002C2CA1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B3221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  <w:p w:rsidR="005C75AC" w:rsidRDefault="005C75AC" w:rsidP="002C2CA1">
            <w:pPr>
              <w:suppressAutoHyphens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5C75AC" w:rsidRPr="00B3221C" w:rsidRDefault="005C75AC" w:rsidP="002C2CA1">
            <w:pPr>
              <w:suppressAutoHyphens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hyperlink r:id="rId12" w:history="1">
              <w:r w:rsidRPr="00007B4A">
                <w:rPr>
                  <w:rStyle w:val="a4"/>
                  <w:rFonts w:ascii="Times New Roman" w:eastAsia="Batang" w:hAnsi="Times New Roman"/>
                  <w:b/>
                  <w:bCs/>
                  <w:sz w:val="24"/>
                  <w:szCs w:val="24"/>
                  <w:lang w:eastAsia="ko-KR"/>
                </w:rPr>
                <w:t>https://gul30.tvoysadik.ru/?section_id=356</w:t>
              </w:r>
            </w:hyperlink>
            <w:r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 xml:space="preserve"> </w:t>
            </w:r>
            <w:bookmarkStart w:id="0" w:name="_GoBack"/>
            <w:bookmarkEnd w:id="0"/>
          </w:p>
        </w:tc>
      </w:tr>
      <w:tr w:rsidR="00970B53" w:rsidRPr="00B3221C" w:rsidTr="002C2CA1">
        <w:trPr>
          <w:trHeight w:val="206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B3221C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11. Подпись.</w:t>
            </w:r>
          </w:p>
        </w:tc>
      </w:tr>
      <w:tr w:rsidR="00970B53" w:rsidRPr="00B3221C" w:rsidTr="002C2CA1">
        <w:trPr>
          <w:trHeight w:val="206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970B53" w:rsidRPr="00B3221C" w:rsidTr="002C2CA1">
        <w:trPr>
          <w:trHeight w:val="206"/>
          <w:jc w:val="center"/>
        </w:trPr>
        <w:tc>
          <w:tcPr>
            <w:tcW w:w="935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B3221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Правильность сведений, представленных в информационной карте, подтверждаю:</w:t>
            </w:r>
          </w:p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B3221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_______________________________________________________________________</w:t>
            </w:r>
          </w:p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B3221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                              (подпись)           (фамилия, имя, отчество участника)</w:t>
            </w:r>
          </w:p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970B53" w:rsidRPr="00B3221C" w:rsidRDefault="00970B53" w:rsidP="002C2CA1">
            <w:pPr>
              <w:spacing w:after="0" w:line="240" w:lineRule="auto"/>
              <w:ind w:firstLine="62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B3221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«____» __________ 20____ г.    </w:t>
            </w:r>
          </w:p>
        </w:tc>
      </w:tr>
    </w:tbl>
    <w:p w:rsidR="00970B53" w:rsidRDefault="00970B53" w:rsidP="00970B53">
      <w:pPr>
        <w:pStyle w:val="a3"/>
        <w:rPr>
          <w:rFonts w:ascii="Times New Roman" w:hAnsi="Times New Roman"/>
          <w:sz w:val="28"/>
          <w:szCs w:val="28"/>
        </w:rPr>
      </w:pPr>
    </w:p>
    <w:p w:rsidR="00970B53" w:rsidRDefault="00970B53" w:rsidP="00970B53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</w:p>
    <w:p w:rsidR="00970B53" w:rsidRDefault="00970B53" w:rsidP="00970B53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</w:p>
    <w:p w:rsidR="00970B53" w:rsidRDefault="00970B53" w:rsidP="00970B53">
      <w:pPr>
        <w:pStyle w:val="a3"/>
        <w:ind w:left="567"/>
        <w:jc w:val="center"/>
        <w:rPr>
          <w:rFonts w:ascii="Times New Roman" w:hAnsi="Times New Roman"/>
          <w:sz w:val="28"/>
          <w:szCs w:val="28"/>
        </w:rPr>
      </w:pPr>
    </w:p>
    <w:p w:rsidR="00D02CAB" w:rsidRDefault="005C75AC"/>
    <w:sectPr w:rsidR="00D0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3ED"/>
    <w:multiLevelType w:val="hybridMultilevel"/>
    <w:tmpl w:val="94F4D0D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09"/>
    <w:rsid w:val="000D626B"/>
    <w:rsid w:val="00181CDB"/>
    <w:rsid w:val="002718B9"/>
    <w:rsid w:val="002E6109"/>
    <w:rsid w:val="0042285E"/>
    <w:rsid w:val="004732A5"/>
    <w:rsid w:val="005C32F6"/>
    <w:rsid w:val="005C75AC"/>
    <w:rsid w:val="007D6CEE"/>
    <w:rsid w:val="00813343"/>
    <w:rsid w:val="008B2AC7"/>
    <w:rsid w:val="00970B53"/>
    <w:rsid w:val="00A210D6"/>
    <w:rsid w:val="00AC0CF4"/>
    <w:rsid w:val="00B87DAC"/>
    <w:rsid w:val="00D200ED"/>
    <w:rsid w:val="00D23B06"/>
    <w:rsid w:val="00DF070B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B5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228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70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3B0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B5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4228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70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3B0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lenkols72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yl-mdou30@yandex.ru" TargetMode="External"/><Relationship Id="rId12" Type="http://schemas.openxmlformats.org/officeDocument/2006/relationships/hyperlink" Target="https://gul30.tvoysadik.ru/?section_id=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ihi.ru/avtor/luda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ul30.tvoysad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l30.tvoysadik.ru/?section_id=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2023-09-12T05:38:00Z</dcterms:created>
  <dcterms:modified xsi:type="dcterms:W3CDTF">2023-09-13T07:00:00Z</dcterms:modified>
</cp:coreProperties>
</file>